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8E" w:rsidRDefault="001F608E" w:rsidP="001F608E">
      <w:pPr>
        <w:shd w:val="clear" w:color="auto" w:fill="FFFFFF"/>
        <w:jc w:val="center"/>
        <w:outlineLvl w:val="0"/>
        <w:rPr>
          <w:b/>
          <w:bCs/>
          <w:spacing w:val="4"/>
          <w:sz w:val="22"/>
          <w:szCs w:val="22"/>
        </w:rPr>
      </w:pPr>
    </w:p>
    <w:p w:rsidR="00D06375" w:rsidRPr="000975EA" w:rsidRDefault="00D06375" w:rsidP="00C51C8C">
      <w:pPr>
        <w:pStyle w:val="Balk1"/>
        <w:ind w:left="0" w:right="-288"/>
        <w:jc w:val="center"/>
        <w:rPr>
          <w:b/>
          <w:noProof/>
          <w:sz w:val="28"/>
          <w:szCs w:val="28"/>
        </w:rPr>
      </w:pPr>
      <w:r w:rsidRPr="000975EA">
        <w:rPr>
          <w:b/>
          <w:noProof/>
          <w:sz w:val="28"/>
          <w:szCs w:val="28"/>
        </w:rPr>
        <w:t>T.C.</w:t>
      </w:r>
    </w:p>
    <w:p w:rsidR="00047F3D" w:rsidRDefault="007A2392" w:rsidP="00047F3D">
      <w:pPr>
        <w:pStyle w:val="Balk1"/>
        <w:ind w:left="0" w:right="-288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YENİŞEHİR</w:t>
      </w:r>
      <w:r w:rsidR="00D06375" w:rsidRPr="000975EA">
        <w:rPr>
          <w:b/>
          <w:noProof/>
          <w:sz w:val="28"/>
          <w:szCs w:val="28"/>
        </w:rPr>
        <w:t xml:space="preserve"> KAYMAKAMLIĞ</w:t>
      </w:r>
      <w:r w:rsidR="00047F3D">
        <w:rPr>
          <w:b/>
          <w:noProof/>
          <w:sz w:val="28"/>
          <w:szCs w:val="28"/>
        </w:rPr>
        <w:t>I</w:t>
      </w:r>
    </w:p>
    <w:p w:rsidR="00047F3D" w:rsidRDefault="00047F3D" w:rsidP="00047F3D">
      <w:pPr>
        <w:pStyle w:val="Balk1"/>
        <w:ind w:left="0" w:right="-288"/>
        <w:jc w:val="center"/>
        <w:rPr>
          <w:b/>
        </w:rPr>
      </w:pPr>
      <w:r>
        <w:rPr>
          <w:b/>
        </w:rPr>
        <w:t>Diyarbakır  Anadolu İmam Hatip Lisesi Müdürlüğü</w:t>
      </w:r>
    </w:p>
    <w:p w:rsidR="00047F3D" w:rsidRPr="00047F3D" w:rsidRDefault="00047F3D" w:rsidP="00047F3D"/>
    <w:p w:rsidR="000975EA" w:rsidRPr="000975EA" w:rsidRDefault="000975EA" w:rsidP="00240B16">
      <w:pPr>
        <w:rPr>
          <w:b/>
          <w:sz w:val="28"/>
          <w:szCs w:val="28"/>
        </w:rPr>
      </w:pPr>
    </w:p>
    <w:p w:rsidR="001F608E" w:rsidRDefault="001F608E" w:rsidP="000975EA">
      <w:pPr>
        <w:pStyle w:val="Balk1"/>
        <w:ind w:left="0" w:right="-288"/>
        <w:jc w:val="center"/>
        <w:rPr>
          <w:b/>
          <w:bCs/>
          <w:spacing w:val="4"/>
          <w:szCs w:val="24"/>
        </w:rPr>
      </w:pPr>
      <w:r w:rsidRPr="000975EA">
        <w:rPr>
          <w:b/>
          <w:bCs/>
          <w:spacing w:val="4"/>
          <w:szCs w:val="24"/>
        </w:rPr>
        <w:t>TEKNİK ŞARTNAME</w:t>
      </w:r>
    </w:p>
    <w:p w:rsidR="008E3CB1" w:rsidRPr="00C170F9" w:rsidRDefault="008E3CB1" w:rsidP="008E3CB1">
      <w:pPr>
        <w:pStyle w:val="GvdeMetni"/>
        <w:rPr>
          <w:b/>
          <w:sz w:val="18"/>
          <w:szCs w:val="18"/>
        </w:rPr>
      </w:pPr>
    </w:p>
    <w:p w:rsidR="008E3CB1" w:rsidRPr="00C170F9" w:rsidRDefault="008E3CB1" w:rsidP="008E3CB1">
      <w:pPr>
        <w:pStyle w:val="GvdeMetni"/>
        <w:spacing w:before="11"/>
        <w:rPr>
          <w:b/>
          <w:sz w:val="18"/>
          <w:szCs w:val="18"/>
        </w:rPr>
      </w:pPr>
    </w:p>
    <w:tbl>
      <w:tblPr>
        <w:tblStyle w:val="TableNormal"/>
        <w:tblW w:w="1448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"/>
        <w:gridCol w:w="4753"/>
        <w:gridCol w:w="1489"/>
        <w:gridCol w:w="7859"/>
      </w:tblGrid>
      <w:tr w:rsidR="008E3CB1" w:rsidRPr="00C170F9" w:rsidTr="00CB2E14">
        <w:trPr>
          <w:trHeight w:val="398"/>
        </w:trPr>
        <w:tc>
          <w:tcPr>
            <w:tcW w:w="6622" w:type="dxa"/>
            <w:gridSpan w:val="3"/>
          </w:tcPr>
          <w:p w:rsidR="008E3CB1" w:rsidRPr="00C170F9" w:rsidRDefault="008E3CB1" w:rsidP="00B008A4">
            <w:pPr>
              <w:pStyle w:val="TableParagraph"/>
              <w:spacing w:line="251" w:lineRule="exact"/>
              <w:ind w:left="69"/>
              <w:jc w:val="center"/>
              <w:rPr>
                <w:b/>
                <w:sz w:val="18"/>
                <w:szCs w:val="18"/>
              </w:rPr>
            </w:pPr>
            <w:r w:rsidRPr="00C170F9">
              <w:rPr>
                <w:b/>
                <w:sz w:val="18"/>
                <w:szCs w:val="18"/>
              </w:rPr>
              <w:t>İHTİYAÇ DUYULAN MALZEMENİN</w:t>
            </w:r>
          </w:p>
        </w:tc>
        <w:tc>
          <w:tcPr>
            <w:tcW w:w="7859" w:type="dxa"/>
            <w:tcBorders>
              <w:right w:val="single" w:sz="6" w:space="0" w:color="000000"/>
            </w:tcBorders>
          </w:tcPr>
          <w:p w:rsidR="008E3CB1" w:rsidRPr="00C170F9" w:rsidRDefault="008E3CB1" w:rsidP="00B008A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E3CB1" w:rsidRPr="00C170F9" w:rsidTr="00CB2E14">
        <w:trPr>
          <w:trHeight w:val="506"/>
        </w:trPr>
        <w:tc>
          <w:tcPr>
            <w:tcW w:w="380" w:type="dxa"/>
          </w:tcPr>
          <w:p w:rsidR="008E3CB1" w:rsidRPr="00C170F9" w:rsidRDefault="008E3CB1" w:rsidP="00B008A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53" w:type="dxa"/>
          </w:tcPr>
          <w:p w:rsidR="008E3CB1" w:rsidRPr="00C170F9" w:rsidRDefault="008E3CB1" w:rsidP="00B008A4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8E3CB1" w:rsidRPr="00C170F9" w:rsidRDefault="008E3CB1" w:rsidP="00B008A4">
            <w:pPr>
              <w:pStyle w:val="TableParagraph"/>
              <w:spacing w:line="236" w:lineRule="exact"/>
              <w:ind w:left="69"/>
              <w:rPr>
                <w:b/>
                <w:sz w:val="18"/>
                <w:szCs w:val="18"/>
              </w:rPr>
            </w:pPr>
            <w:r w:rsidRPr="00C170F9">
              <w:rPr>
                <w:b/>
                <w:sz w:val="18"/>
                <w:szCs w:val="18"/>
              </w:rPr>
              <w:t>CİNSİ/TÜRÜ</w:t>
            </w:r>
          </w:p>
        </w:tc>
        <w:tc>
          <w:tcPr>
            <w:tcW w:w="1489" w:type="dxa"/>
          </w:tcPr>
          <w:p w:rsidR="008E3CB1" w:rsidRPr="00C170F9" w:rsidRDefault="008E3CB1" w:rsidP="00B008A4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8E3CB1" w:rsidRPr="00C170F9" w:rsidRDefault="008E3CB1" w:rsidP="00B008A4">
            <w:pPr>
              <w:pStyle w:val="TableParagraph"/>
              <w:spacing w:line="236" w:lineRule="exact"/>
              <w:ind w:left="68"/>
              <w:rPr>
                <w:b/>
                <w:sz w:val="18"/>
                <w:szCs w:val="18"/>
              </w:rPr>
            </w:pPr>
            <w:r w:rsidRPr="00C170F9">
              <w:rPr>
                <w:b/>
                <w:sz w:val="18"/>
                <w:szCs w:val="18"/>
              </w:rPr>
              <w:t>MİKTAR</w:t>
            </w:r>
          </w:p>
        </w:tc>
        <w:tc>
          <w:tcPr>
            <w:tcW w:w="7859" w:type="dxa"/>
            <w:tcBorders>
              <w:right w:val="single" w:sz="6" w:space="0" w:color="000000"/>
            </w:tcBorders>
          </w:tcPr>
          <w:p w:rsidR="008E3CB1" w:rsidRPr="00C170F9" w:rsidRDefault="008E3CB1" w:rsidP="008E3CB1">
            <w:pPr>
              <w:pStyle w:val="TableParagraph"/>
              <w:spacing w:before="1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ÖZELLİKLERİ</w:t>
            </w:r>
          </w:p>
        </w:tc>
      </w:tr>
      <w:tr w:rsidR="008E3CB1" w:rsidRPr="00C170F9" w:rsidTr="00CB2E14">
        <w:trPr>
          <w:trHeight w:val="395"/>
        </w:trPr>
        <w:tc>
          <w:tcPr>
            <w:tcW w:w="380" w:type="dxa"/>
          </w:tcPr>
          <w:p w:rsidR="008E3CB1" w:rsidRPr="00C170F9" w:rsidRDefault="008E3CB1" w:rsidP="00B008A4">
            <w:pPr>
              <w:pStyle w:val="TableParagraph"/>
              <w:spacing w:before="59"/>
              <w:ind w:left="69"/>
              <w:rPr>
                <w:sz w:val="18"/>
                <w:szCs w:val="18"/>
              </w:rPr>
            </w:pPr>
            <w:r w:rsidRPr="00C170F9">
              <w:rPr>
                <w:sz w:val="18"/>
                <w:szCs w:val="18"/>
              </w:rPr>
              <w:t>1</w:t>
            </w:r>
          </w:p>
        </w:tc>
        <w:tc>
          <w:tcPr>
            <w:tcW w:w="4753" w:type="dxa"/>
          </w:tcPr>
          <w:p w:rsidR="008E3CB1" w:rsidRPr="00C170F9" w:rsidRDefault="007E610A" w:rsidP="00B008A4">
            <w:pPr>
              <w:pStyle w:val="TableParagraph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MERDİVEN FİLESİ</w:t>
            </w:r>
          </w:p>
        </w:tc>
        <w:tc>
          <w:tcPr>
            <w:tcW w:w="1489" w:type="dxa"/>
          </w:tcPr>
          <w:p w:rsidR="008E3CB1" w:rsidRPr="00C170F9" w:rsidRDefault="00FD4741" w:rsidP="003A1924">
            <w:pPr>
              <w:pStyle w:val="TableParagraph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TAHİMİNİ 50-60 METREKARE</w:t>
            </w:r>
          </w:p>
        </w:tc>
        <w:tc>
          <w:tcPr>
            <w:tcW w:w="7859" w:type="dxa"/>
            <w:tcBorders>
              <w:right w:val="single" w:sz="6" w:space="0" w:color="000000"/>
            </w:tcBorders>
          </w:tcPr>
          <w:p w:rsidR="008C2BDB" w:rsidRPr="00A5399E" w:rsidRDefault="008C2BDB" w:rsidP="008C2BDB">
            <w:pPr>
              <w:widowControl/>
              <w:numPr>
                <w:ilvl w:val="0"/>
                <w:numId w:val="49"/>
              </w:numPr>
              <w:shd w:val="clear" w:color="auto" w:fill="FFFFFF"/>
              <w:ind w:left="0" w:right="240"/>
              <w:rPr>
                <w:rFonts w:ascii="Arial Black" w:hAnsi="Arial Black"/>
                <w:b/>
                <w:color w:val="666666"/>
                <w:sz w:val="18"/>
                <w:szCs w:val="18"/>
              </w:rPr>
            </w:pPr>
            <w:r w:rsidRPr="008C2BDB">
              <w:rPr>
                <w:rFonts w:ascii="Arial Black" w:hAnsi="Arial Black" w:cs="Arial"/>
                <w:b/>
                <w:color w:val="707070"/>
                <w:sz w:val="17"/>
                <w:szCs w:val="17"/>
              </w:rPr>
              <w:t> </w:t>
            </w:r>
            <w:r w:rsidR="00A5399E" w:rsidRPr="00A5399E">
              <w:rPr>
                <w:rFonts w:ascii="Arial" w:eastAsia="Times New Roman" w:hAnsi="Arial" w:cs="Arial"/>
                <w:b/>
                <w:bCs/>
                <w:color w:val="002E42"/>
                <w:sz w:val="19"/>
                <w:lang w:val="tr-TR" w:eastAsia="tr-TR"/>
              </w:rPr>
              <w:t>Okul Güvenlik Filesi</w:t>
            </w:r>
            <w:r w:rsidR="00A5399E" w:rsidRPr="00A5399E">
              <w:rPr>
                <w:rFonts w:ascii="Arial" w:eastAsia="Times New Roman" w:hAnsi="Arial" w:cs="Arial"/>
                <w:color w:val="002E42"/>
                <w:sz w:val="19"/>
                <w:szCs w:val="19"/>
                <w:shd w:val="clear" w:color="auto" w:fill="FFFFFF"/>
                <w:lang w:val="tr-TR" w:eastAsia="tr-TR"/>
              </w:rPr>
              <w:t>, okul bahçesi, merdiven boşlukları ve oyun alanları gibi riskli bölgelerde çocukların düşme ve yaralanma riskini önlemek için kullanılan dayanıklı bir koruma sistemidir. Öğrencilerin güvenli bir ortamda hareket edebilmesini sağlar.</w:t>
            </w:r>
          </w:p>
          <w:tbl>
            <w:tblPr>
              <w:tblW w:w="912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82"/>
              <w:gridCol w:w="6443"/>
            </w:tblGrid>
            <w:tr w:rsidR="00CB2E14" w:rsidRPr="00CB2E14" w:rsidTr="00CB2E14">
              <w:tc>
                <w:tcPr>
                  <w:tcW w:w="268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CB2E14" w:rsidRPr="00CB2E14" w:rsidRDefault="00CB2E14" w:rsidP="00CB2E14">
                  <w:pPr>
                    <w:widowControl/>
                    <w:rPr>
                      <w:rFonts w:ascii="Arial" w:hAnsi="Arial" w:cs="Arial"/>
                      <w:color w:val="191919"/>
                      <w:sz w:val="16"/>
                      <w:szCs w:val="16"/>
                    </w:rPr>
                  </w:pPr>
                  <w:r w:rsidRPr="00CB2E14">
                    <w:rPr>
                      <w:rFonts w:ascii="Arial" w:hAnsi="Arial" w:cs="Arial"/>
                      <w:color w:val="191919"/>
                      <w:sz w:val="16"/>
                      <w:szCs w:val="16"/>
                    </w:rPr>
                    <w:t>Kullanılan İplik</w:t>
                  </w:r>
                </w:p>
              </w:tc>
              <w:tc>
                <w:tcPr>
                  <w:tcW w:w="644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CB2E14" w:rsidRPr="00CB2E14" w:rsidRDefault="00CB2E14" w:rsidP="00CB2E14">
                  <w:pPr>
                    <w:widowControl/>
                    <w:rPr>
                      <w:rFonts w:ascii="Arial" w:hAnsi="Arial" w:cs="Arial"/>
                      <w:color w:val="191919"/>
                      <w:sz w:val="16"/>
                      <w:szCs w:val="16"/>
                    </w:rPr>
                  </w:pPr>
                  <w:r w:rsidRPr="00CB2E14">
                    <w:rPr>
                      <w:rFonts w:ascii="Arial" w:hAnsi="Arial" w:cs="Arial"/>
                      <w:color w:val="191919"/>
                      <w:sz w:val="16"/>
                      <w:szCs w:val="16"/>
                    </w:rPr>
                    <w:t>%100 Polyamid</w:t>
                  </w:r>
                </w:p>
              </w:tc>
            </w:tr>
            <w:tr w:rsidR="00CB2E14" w:rsidRPr="00CB2E14" w:rsidTr="00CB2E14">
              <w:tc>
                <w:tcPr>
                  <w:tcW w:w="268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CB2E14" w:rsidRPr="00CB2E14" w:rsidRDefault="00CB2E14" w:rsidP="00CB2E14">
                  <w:pPr>
                    <w:widowControl/>
                    <w:rPr>
                      <w:rFonts w:ascii="Arial" w:hAnsi="Arial" w:cs="Arial"/>
                      <w:color w:val="191919"/>
                      <w:sz w:val="16"/>
                      <w:szCs w:val="16"/>
                    </w:rPr>
                  </w:pPr>
                  <w:r w:rsidRPr="00CB2E14">
                    <w:rPr>
                      <w:rFonts w:ascii="Arial" w:hAnsi="Arial" w:cs="Arial"/>
                      <w:color w:val="191919"/>
                      <w:sz w:val="16"/>
                      <w:szCs w:val="16"/>
                    </w:rPr>
                    <w:t>İp Kalınlığı</w:t>
                  </w:r>
                </w:p>
              </w:tc>
              <w:tc>
                <w:tcPr>
                  <w:tcW w:w="644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CB2E14" w:rsidRPr="00CB2E14" w:rsidRDefault="00CB2E14" w:rsidP="00CB2E14">
                  <w:pPr>
                    <w:widowControl/>
                    <w:rPr>
                      <w:rFonts w:ascii="Arial" w:hAnsi="Arial" w:cs="Arial"/>
                      <w:color w:val="191919"/>
                      <w:sz w:val="16"/>
                      <w:szCs w:val="16"/>
                    </w:rPr>
                  </w:pPr>
                  <w:r w:rsidRPr="00CB2E14">
                    <w:rPr>
                      <w:rFonts w:ascii="Arial" w:hAnsi="Arial" w:cs="Arial"/>
                      <w:color w:val="191919"/>
                      <w:sz w:val="16"/>
                      <w:szCs w:val="16"/>
                    </w:rPr>
                    <w:t>2,5 mm - 4 mm</w:t>
                  </w:r>
                </w:p>
              </w:tc>
            </w:tr>
            <w:tr w:rsidR="00CB2E14" w:rsidRPr="00CB2E14" w:rsidTr="00CB2E14">
              <w:tc>
                <w:tcPr>
                  <w:tcW w:w="268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CB2E14" w:rsidRPr="00CB2E14" w:rsidRDefault="00CB2E14" w:rsidP="00CB2E14">
                  <w:pPr>
                    <w:widowControl/>
                    <w:rPr>
                      <w:rFonts w:ascii="Arial" w:hAnsi="Arial" w:cs="Arial"/>
                      <w:color w:val="191919"/>
                      <w:sz w:val="16"/>
                      <w:szCs w:val="16"/>
                    </w:rPr>
                  </w:pPr>
                  <w:r w:rsidRPr="00CB2E14">
                    <w:rPr>
                      <w:rFonts w:ascii="Arial" w:hAnsi="Arial" w:cs="Arial"/>
                      <w:color w:val="191919"/>
                      <w:sz w:val="16"/>
                      <w:szCs w:val="16"/>
                    </w:rPr>
                    <w:t>Göz Aralığı</w:t>
                  </w:r>
                </w:p>
              </w:tc>
              <w:tc>
                <w:tcPr>
                  <w:tcW w:w="644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CB2E14" w:rsidRPr="00CB2E14" w:rsidRDefault="00CB2E14" w:rsidP="00CB2E14">
                  <w:pPr>
                    <w:widowControl/>
                    <w:rPr>
                      <w:rFonts w:ascii="Arial" w:hAnsi="Arial" w:cs="Arial"/>
                      <w:color w:val="191919"/>
                      <w:sz w:val="16"/>
                      <w:szCs w:val="16"/>
                    </w:rPr>
                  </w:pPr>
                  <w:r w:rsidRPr="00CB2E14">
                    <w:rPr>
                      <w:rFonts w:ascii="Arial" w:hAnsi="Arial" w:cs="Arial"/>
                      <w:color w:val="191919"/>
                      <w:sz w:val="16"/>
                      <w:szCs w:val="16"/>
                    </w:rPr>
                    <w:t>5 cm x 5 cm / 10 cm x 10 cm (Kareleme)</w:t>
                  </w:r>
                </w:p>
              </w:tc>
            </w:tr>
            <w:tr w:rsidR="00CB2E14" w:rsidRPr="00CB2E14" w:rsidTr="00CB2E14">
              <w:tc>
                <w:tcPr>
                  <w:tcW w:w="268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CB2E14" w:rsidRPr="00CB2E14" w:rsidRDefault="00CB2E14" w:rsidP="00CB2E14">
                  <w:pPr>
                    <w:widowControl/>
                    <w:rPr>
                      <w:rFonts w:ascii="Arial" w:hAnsi="Arial" w:cs="Arial"/>
                      <w:color w:val="191919"/>
                      <w:sz w:val="16"/>
                      <w:szCs w:val="16"/>
                    </w:rPr>
                  </w:pPr>
                  <w:r w:rsidRPr="00CB2E14">
                    <w:rPr>
                      <w:rFonts w:ascii="Arial" w:hAnsi="Arial" w:cs="Arial"/>
                      <w:color w:val="191919"/>
                      <w:sz w:val="16"/>
                      <w:szCs w:val="16"/>
                    </w:rPr>
                    <w:t>Üretim Biçimi</w:t>
                  </w:r>
                </w:p>
              </w:tc>
              <w:tc>
                <w:tcPr>
                  <w:tcW w:w="644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CB2E14" w:rsidRPr="00CB2E14" w:rsidRDefault="00CB2E14" w:rsidP="00CB2E14">
                  <w:pPr>
                    <w:widowControl/>
                    <w:rPr>
                      <w:rFonts w:ascii="Arial" w:hAnsi="Arial" w:cs="Arial"/>
                      <w:color w:val="191919"/>
                      <w:sz w:val="16"/>
                      <w:szCs w:val="16"/>
                    </w:rPr>
                  </w:pPr>
                  <w:r w:rsidRPr="00CB2E14">
                    <w:rPr>
                      <w:rFonts w:ascii="Arial" w:hAnsi="Arial" w:cs="Arial"/>
                      <w:color w:val="191919"/>
                      <w:sz w:val="16"/>
                      <w:szCs w:val="16"/>
                    </w:rPr>
                    <w:t>Düğümlü El Örgüsü veya Düğümsüz Makine Ağı</w:t>
                  </w:r>
                </w:p>
              </w:tc>
            </w:tr>
            <w:tr w:rsidR="00CB2E14" w:rsidRPr="00CB2E14" w:rsidTr="00CB2E14">
              <w:tc>
                <w:tcPr>
                  <w:tcW w:w="268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CB2E14" w:rsidRPr="00CB2E14" w:rsidRDefault="00CB2E14" w:rsidP="00CB2E14">
                  <w:pPr>
                    <w:widowControl/>
                    <w:rPr>
                      <w:rFonts w:ascii="Arial" w:hAnsi="Arial" w:cs="Arial"/>
                      <w:color w:val="191919"/>
                      <w:sz w:val="16"/>
                      <w:szCs w:val="16"/>
                    </w:rPr>
                  </w:pPr>
                  <w:r w:rsidRPr="00CB2E14">
                    <w:rPr>
                      <w:rFonts w:ascii="Arial" w:hAnsi="Arial" w:cs="Arial"/>
                      <w:color w:val="191919"/>
                      <w:sz w:val="16"/>
                      <w:szCs w:val="16"/>
                    </w:rPr>
                    <w:t>Taşıma Kapasitesi</w:t>
                  </w:r>
                </w:p>
              </w:tc>
              <w:tc>
                <w:tcPr>
                  <w:tcW w:w="644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CB2E14" w:rsidRPr="00CB2E14" w:rsidRDefault="00CB2E14" w:rsidP="00CB2E14">
                  <w:pPr>
                    <w:widowControl/>
                    <w:rPr>
                      <w:rFonts w:ascii="Arial" w:hAnsi="Arial" w:cs="Arial"/>
                      <w:color w:val="191919"/>
                      <w:sz w:val="16"/>
                      <w:szCs w:val="16"/>
                    </w:rPr>
                  </w:pPr>
                  <w:r w:rsidRPr="00CB2E14">
                    <w:rPr>
                      <w:rFonts w:ascii="Arial" w:hAnsi="Arial" w:cs="Arial"/>
                      <w:color w:val="191919"/>
                      <w:sz w:val="16"/>
                      <w:szCs w:val="16"/>
                    </w:rPr>
                    <w:t>~600 kg</w:t>
                  </w:r>
                </w:p>
              </w:tc>
            </w:tr>
          </w:tbl>
          <w:p w:rsidR="008E3CB1" w:rsidRPr="001C46FD" w:rsidRDefault="008E3CB1" w:rsidP="00B008A4">
            <w:pPr>
              <w:pStyle w:val="TableParagraph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</w:tbl>
    <w:p w:rsidR="00BE6AF9" w:rsidRPr="00B916AE" w:rsidRDefault="00BE6AF9" w:rsidP="00B916AE">
      <w:pPr>
        <w:widowControl/>
        <w:spacing w:before="80"/>
        <w:jc w:val="both"/>
        <w:rPr>
          <w:b/>
          <w:sz w:val="18"/>
          <w:szCs w:val="18"/>
        </w:rPr>
      </w:pPr>
      <w:r w:rsidRPr="00B916AE">
        <w:rPr>
          <w:b/>
          <w:sz w:val="18"/>
          <w:szCs w:val="18"/>
        </w:rPr>
        <w:t xml:space="preserve">   YÜKLENİCİNİN YÜKÜMLÜLÜKLERİ</w:t>
      </w:r>
    </w:p>
    <w:p w:rsidR="00BE6AF9" w:rsidRPr="00B8042B" w:rsidRDefault="00BE6AF9" w:rsidP="00BE6AF9">
      <w:pPr>
        <w:widowControl/>
        <w:numPr>
          <w:ilvl w:val="0"/>
          <w:numId w:val="5"/>
        </w:numPr>
        <w:jc w:val="both"/>
        <w:rPr>
          <w:sz w:val="18"/>
          <w:szCs w:val="18"/>
        </w:rPr>
      </w:pPr>
      <w:r w:rsidRPr="00B8042B">
        <w:rPr>
          <w:sz w:val="18"/>
          <w:szCs w:val="18"/>
        </w:rPr>
        <w:t>Ürünlerin içinde veya dışında İdarenin izni olmadan herhangi bir kişi ya da kuruma/şirkete ait yazı, damga, görsel vb. yer vermeyecektir.</w:t>
      </w:r>
    </w:p>
    <w:p w:rsidR="00BE6AF9" w:rsidRPr="00B8042B" w:rsidRDefault="00BE6AF9" w:rsidP="00BE6AF9">
      <w:pPr>
        <w:widowControl/>
        <w:numPr>
          <w:ilvl w:val="0"/>
          <w:numId w:val="5"/>
        </w:numPr>
        <w:jc w:val="both"/>
        <w:rPr>
          <w:sz w:val="18"/>
          <w:szCs w:val="18"/>
        </w:rPr>
      </w:pPr>
      <w:r w:rsidRPr="00B8042B">
        <w:rPr>
          <w:sz w:val="18"/>
          <w:szCs w:val="18"/>
        </w:rPr>
        <w:t>Ürünlerin kalite kontrollerini yapacaktır.</w:t>
      </w:r>
      <w:r w:rsidR="00825583">
        <w:rPr>
          <w:sz w:val="18"/>
          <w:szCs w:val="18"/>
        </w:rPr>
        <w:t>İş Güvenliği iç yönergesine uyacak ürün kullanılmalıdır.En az 2 yıl garanti verilmeli ve yırtma kopma durumunda ilgili firma sorumluluk alacaktır.</w:t>
      </w:r>
    </w:p>
    <w:p w:rsidR="00BE6AF9" w:rsidRPr="00B8042B" w:rsidRDefault="00BE6AF9" w:rsidP="00BE6AF9">
      <w:pPr>
        <w:widowControl/>
        <w:numPr>
          <w:ilvl w:val="0"/>
          <w:numId w:val="5"/>
        </w:numPr>
        <w:jc w:val="both"/>
        <w:rPr>
          <w:sz w:val="18"/>
          <w:szCs w:val="18"/>
        </w:rPr>
      </w:pPr>
      <w:r w:rsidRPr="00B8042B">
        <w:rPr>
          <w:sz w:val="18"/>
          <w:szCs w:val="18"/>
        </w:rPr>
        <w:t>Ürünlerin temininde gereken ihtimamı göstereceğini, İdarenin talep ettiği ürün</w:t>
      </w:r>
      <w:r w:rsidR="00335F64" w:rsidRPr="00B8042B">
        <w:rPr>
          <w:sz w:val="18"/>
          <w:szCs w:val="18"/>
        </w:rPr>
        <w:t>ü süre, miktar ve bedel dahilin</w:t>
      </w:r>
      <w:r w:rsidRPr="00B8042B">
        <w:rPr>
          <w:sz w:val="18"/>
          <w:szCs w:val="18"/>
        </w:rPr>
        <w:t xml:space="preserve">de teslim etmeyi ve oluşabilecek kusurları şartname hükümlerine uygun olarak zamanında gidermeyi peşinen kabul ve taahhüt edecektir. </w:t>
      </w:r>
    </w:p>
    <w:p w:rsidR="00BE6AF9" w:rsidRDefault="00BE6AF9" w:rsidP="00BE6AF9">
      <w:pPr>
        <w:widowControl/>
        <w:numPr>
          <w:ilvl w:val="0"/>
          <w:numId w:val="5"/>
        </w:numPr>
        <w:jc w:val="both"/>
        <w:rPr>
          <w:sz w:val="18"/>
          <w:szCs w:val="18"/>
        </w:rPr>
      </w:pPr>
      <w:r w:rsidRPr="00B8042B">
        <w:rPr>
          <w:sz w:val="18"/>
          <w:szCs w:val="18"/>
        </w:rPr>
        <w:t>Ürünlerin hasarlı, yırtık, kullanılmış gibi kullanıma uygun olmayan durumda olmaları halinde, bu tür ürünleri 3 (üç) gün içerisinde teslim alarak, sözleşme süresi içerisinde yenilerini verecektir.</w:t>
      </w:r>
    </w:p>
    <w:p w:rsidR="00C03966" w:rsidRDefault="00C03966" w:rsidP="00BE6AF9">
      <w:pPr>
        <w:widowControl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ÜRÜNLER TAMAMEN TESLİM EDİLİNCE ÖDEME YAPILACAKTIR.</w:t>
      </w:r>
    </w:p>
    <w:p w:rsidR="00B972E9" w:rsidRDefault="00B972E9" w:rsidP="00BE6AF9">
      <w:pPr>
        <w:widowControl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Teklifler Sadece kapalı zarfta belirtilen gün ve tarih dolmadan teslim edilmelir.Elektronik teklifler dikkate alınmayacaktır.</w:t>
      </w:r>
    </w:p>
    <w:p w:rsidR="003A1924" w:rsidRDefault="003A1924" w:rsidP="003A1924">
      <w:pPr>
        <w:pStyle w:val="ListeParagraf"/>
        <w:widowControl/>
        <w:numPr>
          <w:ilvl w:val="0"/>
          <w:numId w:val="5"/>
        </w:numPr>
        <w:tabs>
          <w:tab w:val="clear" w:pos="720"/>
          <w:tab w:val="left" w:pos="740"/>
        </w:tabs>
        <w:spacing w:before="1"/>
        <w:ind w:right="282"/>
        <w:rPr>
          <w:b/>
          <w:sz w:val="20"/>
        </w:rPr>
      </w:pPr>
      <w:r>
        <w:rPr>
          <w:b/>
          <w:sz w:val="20"/>
        </w:rPr>
        <w:t>Teklifler  sonucu değerlendirilip  metrekare birim fiyatı en düşük olana verilecektir.Metrekare Tahmini olup uzmanlık isteğinden teklif verecek firma yerinde ölçüm yaparak teklif vermelidir.</w:t>
      </w:r>
    </w:p>
    <w:p w:rsidR="003A1924" w:rsidRDefault="003A1924" w:rsidP="009A7B23">
      <w:pPr>
        <w:tabs>
          <w:tab w:val="left" w:pos="860"/>
        </w:tabs>
        <w:rPr>
          <w:b/>
          <w:sz w:val="20"/>
        </w:rPr>
      </w:pPr>
      <w:r>
        <w:rPr>
          <w:b/>
          <w:sz w:val="20"/>
          <w:u w:val="thick" w:color="FF0000"/>
        </w:rPr>
        <w:t>TEKLİFLERİNİZİ EN GEÇ 28.11 2024 SAAT 10:00 ‘A KADARVERMENİZ</w:t>
      </w:r>
      <w:r w:rsidR="009A7B23">
        <w:rPr>
          <w:b/>
          <w:sz w:val="20"/>
        </w:rPr>
        <w:t xml:space="preserve"> </w:t>
      </w:r>
      <w:r>
        <w:rPr>
          <w:b/>
          <w:sz w:val="20"/>
          <w:u w:val="thick" w:color="FF0000"/>
        </w:rPr>
        <w:t>GEREKMEKTEDİR. AKSİ TAKDİRDE VERİLEN TEKLİFLER İŞLEME</w:t>
      </w:r>
    </w:p>
    <w:p w:rsidR="00BE6AF9" w:rsidRPr="009A7B23" w:rsidRDefault="003A1924" w:rsidP="009A7B23">
      <w:pPr>
        <w:ind w:left="480"/>
        <w:rPr>
          <w:b/>
          <w:sz w:val="20"/>
        </w:rPr>
      </w:pPr>
      <w:r>
        <w:rPr>
          <w:b/>
          <w:sz w:val="20"/>
          <w:u w:val="thick" w:color="FF0000"/>
        </w:rPr>
        <w:t xml:space="preserve">ALINMAYACAKTIR. </w:t>
      </w:r>
    </w:p>
    <w:p w:rsidR="001A152E" w:rsidRPr="00B8042B" w:rsidRDefault="001A152E" w:rsidP="00B8042B">
      <w:pPr>
        <w:widowControl/>
        <w:jc w:val="right"/>
        <w:rPr>
          <w:b/>
          <w:bCs/>
          <w:sz w:val="18"/>
          <w:szCs w:val="18"/>
        </w:rPr>
      </w:pPr>
    </w:p>
    <w:p w:rsidR="007B703A" w:rsidRPr="00B8042B" w:rsidRDefault="00E90E57" w:rsidP="00B8042B">
      <w:pPr>
        <w:widowControl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Hüseyin NARİN</w:t>
      </w:r>
    </w:p>
    <w:p w:rsidR="007B703A" w:rsidRPr="009A7B23" w:rsidRDefault="007B703A" w:rsidP="009A7B23">
      <w:pPr>
        <w:widowControl/>
        <w:jc w:val="right"/>
        <w:rPr>
          <w:b/>
          <w:bCs/>
          <w:sz w:val="18"/>
          <w:szCs w:val="18"/>
        </w:rPr>
      </w:pPr>
      <w:r w:rsidRPr="00B8042B">
        <w:rPr>
          <w:b/>
          <w:bCs/>
          <w:sz w:val="18"/>
          <w:szCs w:val="18"/>
        </w:rPr>
        <w:t xml:space="preserve">                                                                                                 </w:t>
      </w:r>
      <w:r w:rsidR="009A7B23">
        <w:rPr>
          <w:b/>
          <w:bCs/>
          <w:sz w:val="18"/>
          <w:szCs w:val="18"/>
        </w:rPr>
        <w:t xml:space="preserve">                     Okul Müdür</w:t>
      </w:r>
    </w:p>
    <w:p w:rsidR="007B703A" w:rsidRPr="00B8042B" w:rsidRDefault="007B703A" w:rsidP="007B703A">
      <w:pPr>
        <w:tabs>
          <w:tab w:val="left" w:pos="1668"/>
        </w:tabs>
        <w:rPr>
          <w:sz w:val="18"/>
          <w:szCs w:val="18"/>
        </w:rPr>
      </w:pPr>
    </w:p>
    <w:sectPr w:rsidR="007B703A" w:rsidRPr="00B8042B" w:rsidSect="00CB2E14">
      <w:headerReference w:type="default" r:id="rId8"/>
      <w:footerReference w:type="default" r:id="rId9"/>
      <w:footerReference w:type="first" r:id="rId10"/>
      <w:pgSz w:w="16838" w:h="11906" w:orient="landscape" w:code="9"/>
      <w:pgMar w:top="1276" w:right="284" w:bottom="1134" w:left="1134" w:header="284" w:footer="28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154" w:rsidRDefault="00463154">
      <w:r>
        <w:separator/>
      </w:r>
    </w:p>
  </w:endnote>
  <w:endnote w:type="continuationSeparator" w:id="1">
    <w:p w:rsidR="00463154" w:rsidRDefault="00463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409097"/>
      <w:docPartObj>
        <w:docPartGallery w:val="Page Numbers (Bottom of Page)"/>
        <w:docPartUnique/>
      </w:docPartObj>
    </w:sdtPr>
    <w:sdtContent>
      <w:p w:rsidR="004F1B17" w:rsidRDefault="00E04226">
        <w:pPr>
          <w:pStyle w:val="Altbilgi"/>
          <w:jc w:val="center"/>
        </w:pPr>
        <w:r>
          <w:fldChar w:fldCharType="begin"/>
        </w:r>
        <w:r w:rsidR="004F1B17">
          <w:instrText>PAGE   \* MERGEFORMAT</w:instrText>
        </w:r>
        <w:r>
          <w:fldChar w:fldCharType="separate"/>
        </w:r>
        <w:r w:rsidR="00825583">
          <w:rPr>
            <w:noProof/>
          </w:rPr>
          <w:t>1</w:t>
        </w:r>
        <w:r>
          <w:fldChar w:fldCharType="end"/>
        </w:r>
      </w:p>
    </w:sdtContent>
  </w:sdt>
  <w:p w:rsidR="004F1B17" w:rsidRDefault="004F1B1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357"/>
      <w:gridCol w:w="3357"/>
      <w:gridCol w:w="3351"/>
    </w:tblGrid>
    <w:tr w:rsidR="004F1B17">
      <w:trPr>
        <w:trHeight w:val="249"/>
      </w:trPr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4F1B17">
      <w:trPr>
        <w:trHeight w:val="557"/>
      </w:trPr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  <w:p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:rsidR="004F1B17" w:rsidRDefault="004F1B1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154" w:rsidRDefault="00463154">
      <w:r>
        <w:separator/>
      </w:r>
    </w:p>
  </w:footnote>
  <w:footnote w:type="continuationSeparator" w:id="1">
    <w:p w:rsidR="00463154" w:rsidRDefault="00463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B17" w:rsidRDefault="004F1B17" w:rsidP="001B4023">
    <w:pPr>
      <w:pStyle w:val="stbilgi"/>
      <w:tabs>
        <w:tab w:val="clear" w:pos="4536"/>
        <w:tab w:val="clear" w:pos="9072"/>
        <w:tab w:val="left" w:pos="137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3A8"/>
    <w:multiLevelType w:val="hybridMultilevel"/>
    <w:tmpl w:val="5BECF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1715"/>
    <w:multiLevelType w:val="hybridMultilevel"/>
    <w:tmpl w:val="902451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648BF"/>
    <w:multiLevelType w:val="hybridMultilevel"/>
    <w:tmpl w:val="121AD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17071"/>
    <w:multiLevelType w:val="hybridMultilevel"/>
    <w:tmpl w:val="D878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25535"/>
    <w:multiLevelType w:val="hybridMultilevel"/>
    <w:tmpl w:val="21D8D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E368D"/>
    <w:multiLevelType w:val="hybridMultilevel"/>
    <w:tmpl w:val="37C29016"/>
    <w:lvl w:ilvl="0" w:tplc="1D3E2B94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1577469"/>
    <w:multiLevelType w:val="hybridMultilevel"/>
    <w:tmpl w:val="68D63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76C06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C3899"/>
    <w:multiLevelType w:val="hybridMultilevel"/>
    <w:tmpl w:val="F740FA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32D5A"/>
    <w:multiLevelType w:val="hybridMultilevel"/>
    <w:tmpl w:val="2B305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13302"/>
    <w:multiLevelType w:val="hybridMultilevel"/>
    <w:tmpl w:val="36745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E223A"/>
    <w:multiLevelType w:val="multilevel"/>
    <w:tmpl w:val="9522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3A0D11"/>
    <w:multiLevelType w:val="hybridMultilevel"/>
    <w:tmpl w:val="4D44A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11B4F"/>
    <w:multiLevelType w:val="hybridMultilevel"/>
    <w:tmpl w:val="B8AE9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567FB"/>
    <w:multiLevelType w:val="hybridMultilevel"/>
    <w:tmpl w:val="C71AE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05744C"/>
    <w:multiLevelType w:val="hybridMultilevel"/>
    <w:tmpl w:val="C88881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E5668"/>
    <w:multiLevelType w:val="hybridMultilevel"/>
    <w:tmpl w:val="4072B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84EEA"/>
    <w:multiLevelType w:val="hybridMultilevel"/>
    <w:tmpl w:val="F5E27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946180"/>
    <w:multiLevelType w:val="hybridMultilevel"/>
    <w:tmpl w:val="71B0DB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A372B5"/>
    <w:multiLevelType w:val="hybridMultilevel"/>
    <w:tmpl w:val="70226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1F6B72"/>
    <w:multiLevelType w:val="hybridMultilevel"/>
    <w:tmpl w:val="C6A8D5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7747C"/>
    <w:multiLevelType w:val="hybridMultilevel"/>
    <w:tmpl w:val="1E64284A"/>
    <w:lvl w:ilvl="0" w:tplc="E1122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B0F18"/>
    <w:multiLevelType w:val="hybridMultilevel"/>
    <w:tmpl w:val="6C2E9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F62DD9"/>
    <w:multiLevelType w:val="hybridMultilevel"/>
    <w:tmpl w:val="57F4B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5E012A"/>
    <w:multiLevelType w:val="hybridMultilevel"/>
    <w:tmpl w:val="3FDAEE9A"/>
    <w:lvl w:ilvl="0" w:tplc="041F0017">
      <w:start w:val="18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47E3D"/>
    <w:multiLevelType w:val="hybridMultilevel"/>
    <w:tmpl w:val="9D58A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F0496B"/>
    <w:multiLevelType w:val="hybridMultilevel"/>
    <w:tmpl w:val="C45A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0B5C40"/>
    <w:multiLevelType w:val="hybridMultilevel"/>
    <w:tmpl w:val="A1220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55E05"/>
    <w:multiLevelType w:val="hybridMultilevel"/>
    <w:tmpl w:val="2EFE2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427714"/>
    <w:multiLevelType w:val="hybridMultilevel"/>
    <w:tmpl w:val="3B64BB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DA3A02"/>
    <w:multiLevelType w:val="hybridMultilevel"/>
    <w:tmpl w:val="3988853C"/>
    <w:lvl w:ilvl="0" w:tplc="E3A6DC5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B4258"/>
    <w:multiLevelType w:val="hybridMultilevel"/>
    <w:tmpl w:val="DCC2B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E2B0A"/>
    <w:multiLevelType w:val="hybridMultilevel"/>
    <w:tmpl w:val="9D042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88054F"/>
    <w:multiLevelType w:val="hybridMultilevel"/>
    <w:tmpl w:val="CC9AD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5975A3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3F4356"/>
    <w:multiLevelType w:val="hybridMultilevel"/>
    <w:tmpl w:val="04E89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AD3FCA"/>
    <w:multiLevelType w:val="hybridMultilevel"/>
    <w:tmpl w:val="B7387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F32F49"/>
    <w:multiLevelType w:val="hybridMultilevel"/>
    <w:tmpl w:val="6168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2B3CB3"/>
    <w:multiLevelType w:val="hybridMultilevel"/>
    <w:tmpl w:val="B6EC0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70079E"/>
    <w:multiLevelType w:val="hybridMultilevel"/>
    <w:tmpl w:val="BA56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8174F1"/>
    <w:multiLevelType w:val="hybridMultilevel"/>
    <w:tmpl w:val="80F24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34239B"/>
    <w:multiLevelType w:val="hybridMultilevel"/>
    <w:tmpl w:val="5F4A19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697162"/>
    <w:multiLevelType w:val="hybridMultilevel"/>
    <w:tmpl w:val="00EEEBF6"/>
    <w:lvl w:ilvl="0" w:tplc="04D0F004">
      <w:start w:val="7"/>
      <w:numFmt w:val="decimal"/>
      <w:lvlText w:val="%1-"/>
      <w:lvlJc w:val="left"/>
      <w:pPr>
        <w:ind w:left="4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AE156">
      <w:numFmt w:val="bullet"/>
      <w:lvlText w:val="•"/>
      <w:lvlJc w:val="left"/>
      <w:pPr>
        <w:ind w:left="1486" w:hanging="260"/>
      </w:pPr>
      <w:rPr>
        <w:lang w:val="tr-TR" w:eastAsia="en-US" w:bidi="ar-SA"/>
      </w:rPr>
    </w:lvl>
    <w:lvl w:ilvl="2" w:tplc="3A728092">
      <w:numFmt w:val="bullet"/>
      <w:lvlText w:val="•"/>
      <w:lvlJc w:val="left"/>
      <w:pPr>
        <w:ind w:left="2493" w:hanging="260"/>
      </w:pPr>
      <w:rPr>
        <w:lang w:val="tr-TR" w:eastAsia="en-US" w:bidi="ar-SA"/>
      </w:rPr>
    </w:lvl>
    <w:lvl w:ilvl="3" w:tplc="F8B4B122">
      <w:numFmt w:val="bullet"/>
      <w:lvlText w:val="•"/>
      <w:lvlJc w:val="left"/>
      <w:pPr>
        <w:ind w:left="3499" w:hanging="260"/>
      </w:pPr>
      <w:rPr>
        <w:lang w:val="tr-TR" w:eastAsia="en-US" w:bidi="ar-SA"/>
      </w:rPr>
    </w:lvl>
    <w:lvl w:ilvl="4" w:tplc="F2483710">
      <w:numFmt w:val="bullet"/>
      <w:lvlText w:val="•"/>
      <w:lvlJc w:val="left"/>
      <w:pPr>
        <w:ind w:left="4506" w:hanging="260"/>
      </w:pPr>
      <w:rPr>
        <w:lang w:val="tr-TR" w:eastAsia="en-US" w:bidi="ar-SA"/>
      </w:rPr>
    </w:lvl>
    <w:lvl w:ilvl="5" w:tplc="DDBAB5BC">
      <w:numFmt w:val="bullet"/>
      <w:lvlText w:val="•"/>
      <w:lvlJc w:val="left"/>
      <w:pPr>
        <w:ind w:left="5513" w:hanging="260"/>
      </w:pPr>
      <w:rPr>
        <w:lang w:val="tr-TR" w:eastAsia="en-US" w:bidi="ar-SA"/>
      </w:rPr>
    </w:lvl>
    <w:lvl w:ilvl="6" w:tplc="5B9CF11C">
      <w:numFmt w:val="bullet"/>
      <w:lvlText w:val="•"/>
      <w:lvlJc w:val="left"/>
      <w:pPr>
        <w:ind w:left="6519" w:hanging="260"/>
      </w:pPr>
      <w:rPr>
        <w:lang w:val="tr-TR" w:eastAsia="en-US" w:bidi="ar-SA"/>
      </w:rPr>
    </w:lvl>
    <w:lvl w:ilvl="7" w:tplc="5F46896A">
      <w:numFmt w:val="bullet"/>
      <w:lvlText w:val="•"/>
      <w:lvlJc w:val="left"/>
      <w:pPr>
        <w:ind w:left="7526" w:hanging="260"/>
      </w:pPr>
      <w:rPr>
        <w:lang w:val="tr-TR" w:eastAsia="en-US" w:bidi="ar-SA"/>
      </w:rPr>
    </w:lvl>
    <w:lvl w:ilvl="8" w:tplc="39388680">
      <w:numFmt w:val="bullet"/>
      <w:lvlText w:val="•"/>
      <w:lvlJc w:val="left"/>
      <w:pPr>
        <w:ind w:left="8533" w:hanging="260"/>
      </w:pPr>
      <w:rPr>
        <w:lang w:val="tr-TR" w:eastAsia="en-US" w:bidi="ar-SA"/>
      </w:rPr>
    </w:lvl>
  </w:abstractNum>
  <w:abstractNum w:abstractNumId="43">
    <w:nsid w:val="762C4573"/>
    <w:multiLevelType w:val="hybridMultilevel"/>
    <w:tmpl w:val="CC2688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C4AAC"/>
    <w:multiLevelType w:val="hybridMultilevel"/>
    <w:tmpl w:val="D19CE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5A2E86"/>
    <w:multiLevelType w:val="hybridMultilevel"/>
    <w:tmpl w:val="1C043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855F22"/>
    <w:multiLevelType w:val="hybridMultilevel"/>
    <w:tmpl w:val="E6328D6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A869DC"/>
    <w:multiLevelType w:val="hybridMultilevel"/>
    <w:tmpl w:val="D15E9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640E6"/>
    <w:multiLevelType w:val="hybridMultilevel"/>
    <w:tmpl w:val="0AF843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BA4EF7"/>
    <w:multiLevelType w:val="hybridMultilevel"/>
    <w:tmpl w:val="302A2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5"/>
  </w:num>
  <w:num w:numId="4">
    <w:abstractNumId w:val="8"/>
  </w:num>
  <w:num w:numId="5">
    <w:abstractNumId w:val="46"/>
  </w:num>
  <w:num w:numId="6">
    <w:abstractNumId w:val="34"/>
  </w:num>
  <w:num w:numId="7">
    <w:abstractNumId w:val="7"/>
  </w:num>
  <w:num w:numId="8">
    <w:abstractNumId w:val="31"/>
  </w:num>
  <w:num w:numId="9">
    <w:abstractNumId w:val="43"/>
  </w:num>
  <w:num w:numId="10">
    <w:abstractNumId w:val="17"/>
  </w:num>
  <w:num w:numId="11">
    <w:abstractNumId w:val="37"/>
  </w:num>
  <w:num w:numId="12">
    <w:abstractNumId w:val="47"/>
  </w:num>
  <w:num w:numId="13">
    <w:abstractNumId w:val="45"/>
  </w:num>
  <w:num w:numId="14">
    <w:abstractNumId w:val="4"/>
  </w:num>
  <w:num w:numId="15">
    <w:abstractNumId w:val="12"/>
  </w:num>
  <w:num w:numId="16">
    <w:abstractNumId w:val="33"/>
  </w:num>
  <w:num w:numId="17">
    <w:abstractNumId w:val="2"/>
  </w:num>
  <w:num w:numId="18">
    <w:abstractNumId w:val="25"/>
  </w:num>
  <w:num w:numId="19">
    <w:abstractNumId w:val="0"/>
  </w:num>
  <w:num w:numId="20">
    <w:abstractNumId w:val="38"/>
  </w:num>
  <w:num w:numId="21">
    <w:abstractNumId w:val="10"/>
  </w:num>
  <w:num w:numId="22">
    <w:abstractNumId w:val="44"/>
  </w:num>
  <w:num w:numId="23">
    <w:abstractNumId w:val="49"/>
  </w:num>
  <w:num w:numId="24">
    <w:abstractNumId w:val="19"/>
  </w:num>
  <w:num w:numId="25">
    <w:abstractNumId w:val="41"/>
  </w:num>
  <w:num w:numId="26">
    <w:abstractNumId w:val="13"/>
  </w:num>
  <w:num w:numId="27">
    <w:abstractNumId w:val="36"/>
  </w:num>
  <w:num w:numId="28">
    <w:abstractNumId w:val="9"/>
  </w:num>
  <w:num w:numId="29">
    <w:abstractNumId w:val="48"/>
  </w:num>
  <w:num w:numId="30">
    <w:abstractNumId w:val="32"/>
  </w:num>
  <w:num w:numId="31">
    <w:abstractNumId w:val="14"/>
  </w:num>
  <w:num w:numId="32">
    <w:abstractNumId w:val="16"/>
  </w:num>
  <w:num w:numId="33">
    <w:abstractNumId w:val="1"/>
  </w:num>
  <w:num w:numId="34">
    <w:abstractNumId w:val="27"/>
  </w:num>
  <w:num w:numId="35">
    <w:abstractNumId w:val="40"/>
  </w:num>
  <w:num w:numId="36">
    <w:abstractNumId w:val="18"/>
  </w:num>
  <w:num w:numId="37">
    <w:abstractNumId w:val="26"/>
  </w:num>
  <w:num w:numId="38">
    <w:abstractNumId w:val="6"/>
  </w:num>
  <w:num w:numId="39">
    <w:abstractNumId w:val="28"/>
  </w:num>
  <w:num w:numId="40">
    <w:abstractNumId w:val="22"/>
  </w:num>
  <w:num w:numId="41">
    <w:abstractNumId w:val="3"/>
  </w:num>
  <w:num w:numId="42">
    <w:abstractNumId w:val="23"/>
  </w:num>
  <w:num w:numId="43">
    <w:abstractNumId w:val="35"/>
  </w:num>
  <w:num w:numId="44">
    <w:abstractNumId w:val="15"/>
  </w:num>
  <w:num w:numId="45">
    <w:abstractNumId w:val="39"/>
  </w:num>
  <w:num w:numId="46">
    <w:abstractNumId w:val="20"/>
  </w:num>
  <w:num w:numId="47">
    <w:abstractNumId w:val="29"/>
  </w:num>
  <w:num w:numId="48">
    <w:abstractNumId w:val="21"/>
  </w:num>
  <w:num w:numId="49">
    <w:abstractNumId w:val="11"/>
  </w:num>
  <w:num w:numId="50">
    <w:abstractNumId w:val="4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566FA"/>
    <w:rsid w:val="00003810"/>
    <w:rsid w:val="00007477"/>
    <w:rsid w:val="00007787"/>
    <w:rsid w:val="00007EB5"/>
    <w:rsid w:val="00010F54"/>
    <w:rsid w:val="0002089F"/>
    <w:rsid w:val="0002554F"/>
    <w:rsid w:val="000268F0"/>
    <w:rsid w:val="00033169"/>
    <w:rsid w:val="000356DE"/>
    <w:rsid w:val="00035989"/>
    <w:rsid w:val="00042936"/>
    <w:rsid w:val="00043CAE"/>
    <w:rsid w:val="00046092"/>
    <w:rsid w:val="00047F3D"/>
    <w:rsid w:val="000553A8"/>
    <w:rsid w:val="00060A66"/>
    <w:rsid w:val="00060AD6"/>
    <w:rsid w:val="00063BC2"/>
    <w:rsid w:val="00064D4D"/>
    <w:rsid w:val="00071911"/>
    <w:rsid w:val="0007323A"/>
    <w:rsid w:val="00075426"/>
    <w:rsid w:val="00084E30"/>
    <w:rsid w:val="00086D72"/>
    <w:rsid w:val="000870C1"/>
    <w:rsid w:val="000905A8"/>
    <w:rsid w:val="000934AD"/>
    <w:rsid w:val="000939A5"/>
    <w:rsid w:val="000975EA"/>
    <w:rsid w:val="000A42CC"/>
    <w:rsid w:val="000B1975"/>
    <w:rsid w:val="000B7777"/>
    <w:rsid w:val="000C2180"/>
    <w:rsid w:val="000C7209"/>
    <w:rsid w:val="000C7D5C"/>
    <w:rsid w:val="000D34D7"/>
    <w:rsid w:val="000D5B26"/>
    <w:rsid w:val="000D6BB7"/>
    <w:rsid w:val="000D7F82"/>
    <w:rsid w:val="000E3DFA"/>
    <w:rsid w:val="000E634A"/>
    <w:rsid w:val="000F4423"/>
    <w:rsid w:val="000F5C99"/>
    <w:rsid w:val="00101BE4"/>
    <w:rsid w:val="001126FE"/>
    <w:rsid w:val="00117ADF"/>
    <w:rsid w:val="00117E16"/>
    <w:rsid w:val="00126946"/>
    <w:rsid w:val="00126F8B"/>
    <w:rsid w:val="00140E52"/>
    <w:rsid w:val="001444BB"/>
    <w:rsid w:val="00144EDF"/>
    <w:rsid w:val="00154E0C"/>
    <w:rsid w:val="001632CD"/>
    <w:rsid w:val="001633D2"/>
    <w:rsid w:val="00163B43"/>
    <w:rsid w:val="0016680B"/>
    <w:rsid w:val="001732C2"/>
    <w:rsid w:val="001737DD"/>
    <w:rsid w:val="00176BBA"/>
    <w:rsid w:val="00181083"/>
    <w:rsid w:val="00182843"/>
    <w:rsid w:val="00185B1B"/>
    <w:rsid w:val="0018742D"/>
    <w:rsid w:val="00190CEE"/>
    <w:rsid w:val="00192C74"/>
    <w:rsid w:val="001938CB"/>
    <w:rsid w:val="001A152E"/>
    <w:rsid w:val="001A2E97"/>
    <w:rsid w:val="001A43E4"/>
    <w:rsid w:val="001B4023"/>
    <w:rsid w:val="001B6DF5"/>
    <w:rsid w:val="001C0F00"/>
    <w:rsid w:val="001C373C"/>
    <w:rsid w:val="001C4135"/>
    <w:rsid w:val="001C46FD"/>
    <w:rsid w:val="001D03AC"/>
    <w:rsid w:val="001D1772"/>
    <w:rsid w:val="001D7561"/>
    <w:rsid w:val="001E32B9"/>
    <w:rsid w:val="001E46C4"/>
    <w:rsid w:val="001E59F9"/>
    <w:rsid w:val="001F271F"/>
    <w:rsid w:val="001F608E"/>
    <w:rsid w:val="001F64B0"/>
    <w:rsid w:val="00200D37"/>
    <w:rsid w:val="00201D47"/>
    <w:rsid w:val="00203854"/>
    <w:rsid w:val="00211CA1"/>
    <w:rsid w:val="00214B2A"/>
    <w:rsid w:val="00215DC5"/>
    <w:rsid w:val="00215EAB"/>
    <w:rsid w:val="00216797"/>
    <w:rsid w:val="00217039"/>
    <w:rsid w:val="00221253"/>
    <w:rsid w:val="00233F18"/>
    <w:rsid w:val="00240B16"/>
    <w:rsid w:val="00241C52"/>
    <w:rsid w:val="002423F1"/>
    <w:rsid w:val="0024507C"/>
    <w:rsid w:val="00254C27"/>
    <w:rsid w:val="0025695E"/>
    <w:rsid w:val="00263A8F"/>
    <w:rsid w:val="00264DE2"/>
    <w:rsid w:val="0026538C"/>
    <w:rsid w:val="00282FF0"/>
    <w:rsid w:val="002846F1"/>
    <w:rsid w:val="00285632"/>
    <w:rsid w:val="00286669"/>
    <w:rsid w:val="00286814"/>
    <w:rsid w:val="002944DD"/>
    <w:rsid w:val="00294B50"/>
    <w:rsid w:val="00295374"/>
    <w:rsid w:val="00295F7F"/>
    <w:rsid w:val="0029751E"/>
    <w:rsid w:val="002A3858"/>
    <w:rsid w:val="002A51D0"/>
    <w:rsid w:val="002B1DBC"/>
    <w:rsid w:val="002B7ECA"/>
    <w:rsid w:val="002C1C7C"/>
    <w:rsid w:val="002D4AB3"/>
    <w:rsid w:val="002E5AB1"/>
    <w:rsid w:val="002F0AFD"/>
    <w:rsid w:val="002F1902"/>
    <w:rsid w:val="002F6197"/>
    <w:rsid w:val="002F6EAD"/>
    <w:rsid w:val="00311DD2"/>
    <w:rsid w:val="003173D7"/>
    <w:rsid w:val="00322A01"/>
    <w:rsid w:val="00322E91"/>
    <w:rsid w:val="00325059"/>
    <w:rsid w:val="00332FE7"/>
    <w:rsid w:val="00335F64"/>
    <w:rsid w:val="00341925"/>
    <w:rsid w:val="00341F67"/>
    <w:rsid w:val="00342264"/>
    <w:rsid w:val="0034561D"/>
    <w:rsid w:val="003463B1"/>
    <w:rsid w:val="00346A50"/>
    <w:rsid w:val="00350EBB"/>
    <w:rsid w:val="0035369D"/>
    <w:rsid w:val="00355916"/>
    <w:rsid w:val="00355A6B"/>
    <w:rsid w:val="0036450B"/>
    <w:rsid w:val="00367555"/>
    <w:rsid w:val="0037016F"/>
    <w:rsid w:val="0037184E"/>
    <w:rsid w:val="00374466"/>
    <w:rsid w:val="00375F19"/>
    <w:rsid w:val="00376C0A"/>
    <w:rsid w:val="00382835"/>
    <w:rsid w:val="0038760E"/>
    <w:rsid w:val="003914AE"/>
    <w:rsid w:val="00392A27"/>
    <w:rsid w:val="00392F2E"/>
    <w:rsid w:val="003A1924"/>
    <w:rsid w:val="003A20B5"/>
    <w:rsid w:val="003B335D"/>
    <w:rsid w:val="003B469D"/>
    <w:rsid w:val="003C1858"/>
    <w:rsid w:val="003C5182"/>
    <w:rsid w:val="003D0AFE"/>
    <w:rsid w:val="003D13E2"/>
    <w:rsid w:val="003E0D7E"/>
    <w:rsid w:val="003F3670"/>
    <w:rsid w:val="004033A7"/>
    <w:rsid w:val="0040423C"/>
    <w:rsid w:val="00406D4E"/>
    <w:rsid w:val="0041097E"/>
    <w:rsid w:val="00412A7E"/>
    <w:rsid w:val="0041334E"/>
    <w:rsid w:val="00415761"/>
    <w:rsid w:val="00415B42"/>
    <w:rsid w:val="00420372"/>
    <w:rsid w:val="004263B9"/>
    <w:rsid w:val="0043060C"/>
    <w:rsid w:val="004328FD"/>
    <w:rsid w:val="004415E0"/>
    <w:rsid w:val="004426C1"/>
    <w:rsid w:val="00446D40"/>
    <w:rsid w:val="0045164D"/>
    <w:rsid w:val="004518C2"/>
    <w:rsid w:val="00452516"/>
    <w:rsid w:val="0045589E"/>
    <w:rsid w:val="00457FA8"/>
    <w:rsid w:val="00463154"/>
    <w:rsid w:val="00463451"/>
    <w:rsid w:val="00467B01"/>
    <w:rsid w:val="00476723"/>
    <w:rsid w:val="00492D77"/>
    <w:rsid w:val="004949BD"/>
    <w:rsid w:val="0049681B"/>
    <w:rsid w:val="004A2F63"/>
    <w:rsid w:val="004B4538"/>
    <w:rsid w:val="004B72AA"/>
    <w:rsid w:val="004C32C9"/>
    <w:rsid w:val="004C472F"/>
    <w:rsid w:val="004C4AE3"/>
    <w:rsid w:val="004D13AC"/>
    <w:rsid w:val="004D2B43"/>
    <w:rsid w:val="004D411D"/>
    <w:rsid w:val="004D5811"/>
    <w:rsid w:val="004E214E"/>
    <w:rsid w:val="004E310E"/>
    <w:rsid w:val="004F1618"/>
    <w:rsid w:val="004F1B17"/>
    <w:rsid w:val="0050230E"/>
    <w:rsid w:val="00504DAC"/>
    <w:rsid w:val="00512966"/>
    <w:rsid w:val="0051381C"/>
    <w:rsid w:val="00517808"/>
    <w:rsid w:val="00525240"/>
    <w:rsid w:val="00532ED9"/>
    <w:rsid w:val="00533289"/>
    <w:rsid w:val="005452DF"/>
    <w:rsid w:val="00550D71"/>
    <w:rsid w:val="005511E9"/>
    <w:rsid w:val="00551F86"/>
    <w:rsid w:val="00553C77"/>
    <w:rsid w:val="00567DB9"/>
    <w:rsid w:val="005704F7"/>
    <w:rsid w:val="00580D53"/>
    <w:rsid w:val="00581261"/>
    <w:rsid w:val="00581940"/>
    <w:rsid w:val="00586679"/>
    <w:rsid w:val="005869CE"/>
    <w:rsid w:val="0058774D"/>
    <w:rsid w:val="00590B79"/>
    <w:rsid w:val="00596536"/>
    <w:rsid w:val="005A06FC"/>
    <w:rsid w:val="005A657B"/>
    <w:rsid w:val="005B38A1"/>
    <w:rsid w:val="005C01DE"/>
    <w:rsid w:val="005C683A"/>
    <w:rsid w:val="005C7B31"/>
    <w:rsid w:val="005C7ECE"/>
    <w:rsid w:val="005D1053"/>
    <w:rsid w:val="005D1370"/>
    <w:rsid w:val="005D22B8"/>
    <w:rsid w:val="005D2EF6"/>
    <w:rsid w:val="005D77D5"/>
    <w:rsid w:val="005E12BB"/>
    <w:rsid w:val="005E15E9"/>
    <w:rsid w:val="005E2597"/>
    <w:rsid w:val="005E2A6F"/>
    <w:rsid w:val="005E576F"/>
    <w:rsid w:val="005E703C"/>
    <w:rsid w:val="006111E7"/>
    <w:rsid w:val="00624181"/>
    <w:rsid w:val="00626E55"/>
    <w:rsid w:val="006313B6"/>
    <w:rsid w:val="006323EA"/>
    <w:rsid w:val="00635909"/>
    <w:rsid w:val="0063756F"/>
    <w:rsid w:val="006409F8"/>
    <w:rsid w:val="0064442C"/>
    <w:rsid w:val="00646305"/>
    <w:rsid w:val="006514C5"/>
    <w:rsid w:val="00652C93"/>
    <w:rsid w:val="00654957"/>
    <w:rsid w:val="0065652E"/>
    <w:rsid w:val="006606F3"/>
    <w:rsid w:val="00661596"/>
    <w:rsid w:val="00662C7E"/>
    <w:rsid w:val="00664BB7"/>
    <w:rsid w:val="00671542"/>
    <w:rsid w:val="00674B59"/>
    <w:rsid w:val="00675E79"/>
    <w:rsid w:val="0068243F"/>
    <w:rsid w:val="00686CCE"/>
    <w:rsid w:val="00686E5D"/>
    <w:rsid w:val="00686F70"/>
    <w:rsid w:val="00694B18"/>
    <w:rsid w:val="00695C30"/>
    <w:rsid w:val="006A3A38"/>
    <w:rsid w:val="006A6D0C"/>
    <w:rsid w:val="006A777D"/>
    <w:rsid w:val="006A7A8E"/>
    <w:rsid w:val="006B7D92"/>
    <w:rsid w:val="006C00D7"/>
    <w:rsid w:val="006C1840"/>
    <w:rsid w:val="006C1860"/>
    <w:rsid w:val="006C508D"/>
    <w:rsid w:val="006C7D1D"/>
    <w:rsid w:val="006D2E8D"/>
    <w:rsid w:val="006D446A"/>
    <w:rsid w:val="006D45B8"/>
    <w:rsid w:val="006D5C21"/>
    <w:rsid w:val="006D636F"/>
    <w:rsid w:val="006D6E59"/>
    <w:rsid w:val="006D7240"/>
    <w:rsid w:val="006E1F9F"/>
    <w:rsid w:val="006E1FD5"/>
    <w:rsid w:val="006E4DA3"/>
    <w:rsid w:val="006E6008"/>
    <w:rsid w:val="006E6F4C"/>
    <w:rsid w:val="006E70F6"/>
    <w:rsid w:val="006F3589"/>
    <w:rsid w:val="00705D4B"/>
    <w:rsid w:val="00720BBD"/>
    <w:rsid w:val="00722281"/>
    <w:rsid w:val="00726455"/>
    <w:rsid w:val="0074039C"/>
    <w:rsid w:val="00744F23"/>
    <w:rsid w:val="007517E3"/>
    <w:rsid w:val="00755A61"/>
    <w:rsid w:val="00760836"/>
    <w:rsid w:val="00762B15"/>
    <w:rsid w:val="007636E7"/>
    <w:rsid w:val="00765CD5"/>
    <w:rsid w:val="00775148"/>
    <w:rsid w:val="00776901"/>
    <w:rsid w:val="00782AD2"/>
    <w:rsid w:val="00786880"/>
    <w:rsid w:val="0079593E"/>
    <w:rsid w:val="00797E19"/>
    <w:rsid w:val="007A083C"/>
    <w:rsid w:val="007A2392"/>
    <w:rsid w:val="007A45E5"/>
    <w:rsid w:val="007A6210"/>
    <w:rsid w:val="007B1863"/>
    <w:rsid w:val="007B3119"/>
    <w:rsid w:val="007B703A"/>
    <w:rsid w:val="007B725F"/>
    <w:rsid w:val="007C188D"/>
    <w:rsid w:val="007C2E01"/>
    <w:rsid w:val="007D3AA7"/>
    <w:rsid w:val="007D4DAE"/>
    <w:rsid w:val="007E3993"/>
    <w:rsid w:val="007E610A"/>
    <w:rsid w:val="007F0ADA"/>
    <w:rsid w:val="007F1F60"/>
    <w:rsid w:val="007F3148"/>
    <w:rsid w:val="008009D8"/>
    <w:rsid w:val="00814936"/>
    <w:rsid w:val="008211CD"/>
    <w:rsid w:val="00825583"/>
    <w:rsid w:val="00841760"/>
    <w:rsid w:val="00844931"/>
    <w:rsid w:val="00846284"/>
    <w:rsid w:val="008465F6"/>
    <w:rsid w:val="00847408"/>
    <w:rsid w:val="008507CD"/>
    <w:rsid w:val="00851A2D"/>
    <w:rsid w:val="00857F68"/>
    <w:rsid w:val="00860204"/>
    <w:rsid w:val="008626A9"/>
    <w:rsid w:val="008640E2"/>
    <w:rsid w:val="00864FA3"/>
    <w:rsid w:val="00865FF2"/>
    <w:rsid w:val="00866F29"/>
    <w:rsid w:val="008747C0"/>
    <w:rsid w:val="0087748B"/>
    <w:rsid w:val="0088158D"/>
    <w:rsid w:val="00890CF9"/>
    <w:rsid w:val="00891201"/>
    <w:rsid w:val="008A53F1"/>
    <w:rsid w:val="008A7B35"/>
    <w:rsid w:val="008B7D12"/>
    <w:rsid w:val="008C125A"/>
    <w:rsid w:val="008C2BDB"/>
    <w:rsid w:val="008C47E5"/>
    <w:rsid w:val="008C6ECC"/>
    <w:rsid w:val="008D506C"/>
    <w:rsid w:val="008E3ADE"/>
    <w:rsid w:val="008E3CB1"/>
    <w:rsid w:val="008E7429"/>
    <w:rsid w:val="008E7E91"/>
    <w:rsid w:val="008F4763"/>
    <w:rsid w:val="008F6676"/>
    <w:rsid w:val="00903FB1"/>
    <w:rsid w:val="00904341"/>
    <w:rsid w:val="00904675"/>
    <w:rsid w:val="0091248A"/>
    <w:rsid w:val="00914CA3"/>
    <w:rsid w:val="00917B09"/>
    <w:rsid w:val="0093242C"/>
    <w:rsid w:val="0093708E"/>
    <w:rsid w:val="00940403"/>
    <w:rsid w:val="00940BFC"/>
    <w:rsid w:val="00940EF1"/>
    <w:rsid w:val="00950418"/>
    <w:rsid w:val="00950F4E"/>
    <w:rsid w:val="00953C0C"/>
    <w:rsid w:val="00955549"/>
    <w:rsid w:val="00956A1F"/>
    <w:rsid w:val="0096496F"/>
    <w:rsid w:val="0096597C"/>
    <w:rsid w:val="009762BB"/>
    <w:rsid w:val="0097721E"/>
    <w:rsid w:val="00981B88"/>
    <w:rsid w:val="0098769B"/>
    <w:rsid w:val="00991764"/>
    <w:rsid w:val="009949AE"/>
    <w:rsid w:val="0099532B"/>
    <w:rsid w:val="009A1EFB"/>
    <w:rsid w:val="009A2F9B"/>
    <w:rsid w:val="009A5A64"/>
    <w:rsid w:val="009A7B23"/>
    <w:rsid w:val="009B7754"/>
    <w:rsid w:val="009C079C"/>
    <w:rsid w:val="009C1424"/>
    <w:rsid w:val="009D4A7B"/>
    <w:rsid w:val="009D570B"/>
    <w:rsid w:val="009D5AA0"/>
    <w:rsid w:val="009E064B"/>
    <w:rsid w:val="009E213B"/>
    <w:rsid w:val="009E5A00"/>
    <w:rsid w:val="009F046F"/>
    <w:rsid w:val="009F2492"/>
    <w:rsid w:val="009F4DBE"/>
    <w:rsid w:val="009F5674"/>
    <w:rsid w:val="009F5DE4"/>
    <w:rsid w:val="00A06E73"/>
    <w:rsid w:val="00A12078"/>
    <w:rsid w:val="00A15C85"/>
    <w:rsid w:val="00A16481"/>
    <w:rsid w:val="00A26489"/>
    <w:rsid w:val="00A31DCE"/>
    <w:rsid w:val="00A34BEE"/>
    <w:rsid w:val="00A411B0"/>
    <w:rsid w:val="00A41DE6"/>
    <w:rsid w:val="00A51EE4"/>
    <w:rsid w:val="00A5399E"/>
    <w:rsid w:val="00A5685C"/>
    <w:rsid w:val="00A57A62"/>
    <w:rsid w:val="00A6420B"/>
    <w:rsid w:val="00A71D11"/>
    <w:rsid w:val="00A71D3E"/>
    <w:rsid w:val="00A815D7"/>
    <w:rsid w:val="00A867CD"/>
    <w:rsid w:val="00A871E5"/>
    <w:rsid w:val="00A962AD"/>
    <w:rsid w:val="00AA05D8"/>
    <w:rsid w:val="00AA1158"/>
    <w:rsid w:val="00AA2615"/>
    <w:rsid w:val="00AA3B05"/>
    <w:rsid w:val="00AA5D04"/>
    <w:rsid w:val="00AA67A1"/>
    <w:rsid w:val="00AC17E2"/>
    <w:rsid w:val="00AC5D42"/>
    <w:rsid w:val="00AC6FAF"/>
    <w:rsid w:val="00AC7399"/>
    <w:rsid w:val="00AC75CE"/>
    <w:rsid w:val="00AD03D4"/>
    <w:rsid w:val="00AD238F"/>
    <w:rsid w:val="00AD7DC1"/>
    <w:rsid w:val="00AE05DF"/>
    <w:rsid w:val="00AE20F9"/>
    <w:rsid w:val="00AE37E5"/>
    <w:rsid w:val="00AE7D25"/>
    <w:rsid w:val="00AF0DB9"/>
    <w:rsid w:val="00AF4E8C"/>
    <w:rsid w:val="00B05CF5"/>
    <w:rsid w:val="00B064AE"/>
    <w:rsid w:val="00B07A54"/>
    <w:rsid w:val="00B1244E"/>
    <w:rsid w:val="00B1404A"/>
    <w:rsid w:val="00B22071"/>
    <w:rsid w:val="00B3285A"/>
    <w:rsid w:val="00B329B0"/>
    <w:rsid w:val="00B37C57"/>
    <w:rsid w:val="00B40A6C"/>
    <w:rsid w:val="00B43710"/>
    <w:rsid w:val="00B43F5A"/>
    <w:rsid w:val="00B44361"/>
    <w:rsid w:val="00B4458E"/>
    <w:rsid w:val="00B5155A"/>
    <w:rsid w:val="00B55043"/>
    <w:rsid w:val="00B60662"/>
    <w:rsid w:val="00B65479"/>
    <w:rsid w:val="00B72BB7"/>
    <w:rsid w:val="00B744C0"/>
    <w:rsid w:val="00B746C1"/>
    <w:rsid w:val="00B8042B"/>
    <w:rsid w:val="00B81F8E"/>
    <w:rsid w:val="00B8363F"/>
    <w:rsid w:val="00B84DE5"/>
    <w:rsid w:val="00B915D6"/>
    <w:rsid w:val="00B916AE"/>
    <w:rsid w:val="00B94A34"/>
    <w:rsid w:val="00B97239"/>
    <w:rsid w:val="00B972E9"/>
    <w:rsid w:val="00BA3B64"/>
    <w:rsid w:val="00BA558D"/>
    <w:rsid w:val="00BB1D97"/>
    <w:rsid w:val="00BB24DA"/>
    <w:rsid w:val="00BD1A7D"/>
    <w:rsid w:val="00BD6F48"/>
    <w:rsid w:val="00BE68EA"/>
    <w:rsid w:val="00BE6AF9"/>
    <w:rsid w:val="00BF1367"/>
    <w:rsid w:val="00BF341C"/>
    <w:rsid w:val="00BF4323"/>
    <w:rsid w:val="00BF549D"/>
    <w:rsid w:val="00C03966"/>
    <w:rsid w:val="00C07FF9"/>
    <w:rsid w:val="00C10B1D"/>
    <w:rsid w:val="00C13399"/>
    <w:rsid w:val="00C228F2"/>
    <w:rsid w:val="00C22EDD"/>
    <w:rsid w:val="00C2527C"/>
    <w:rsid w:val="00C25B85"/>
    <w:rsid w:val="00C305CA"/>
    <w:rsid w:val="00C408D4"/>
    <w:rsid w:val="00C45D72"/>
    <w:rsid w:val="00C46073"/>
    <w:rsid w:val="00C463E2"/>
    <w:rsid w:val="00C51C8C"/>
    <w:rsid w:val="00C60DDF"/>
    <w:rsid w:val="00C61490"/>
    <w:rsid w:val="00C67D7F"/>
    <w:rsid w:val="00C723EF"/>
    <w:rsid w:val="00C723FC"/>
    <w:rsid w:val="00C73F53"/>
    <w:rsid w:val="00C74327"/>
    <w:rsid w:val="00C764E8"/>
    <w:rsid w:val="00C76DF7"/>
    <w:rsid w:val="00C771CC"/>
    <w:rsid w:val="00C82460"/>
    <w:rsid w:val="00C82659"/>
    <w:rsid w:val="00C836E2"/>
    <w:rsid w:val="00C837C4"/>
    <w:rsid w:val="00C85647"/>
    <w:rsid w:val="00C861F1"/>
    <w:rsid w:val="00C92959"/>
    <w:rsid w:val="00CA0C54"/>
    <w:rsid w:val="00CA1EA5"/>
    <w:rsid w:val="00CA2880"/>
    <w:rsid w:val="00CB169E"/>
    <w:rsid w:val="00CB2E14"/>
    <w:rsid w:val="00CB4088"/>
    <w:rsid w:val="00CB5451"/>
    <w:rsid w:val="00CB623A"/>
    <w:rsid w:val="00CC0C26"/>
    <w:rsid w:val="00CD0CF0"/>
    <w:rsid w:val="00CD13A6"/>
    <w:rsid w:val="00CF6C6B"/>
    <w:rsid w:val="00CF7601"/>
    <w:rsid w:val="00D0564B"/>
    <w:rsid w:val="00D06375"/>
    <w:rsid w:val="00D07295"/>
    <w:rsid w:val="00D1039E"/>
    <w:rsid w:val="00D1436B"/>
    <w:rsid w:val="00D171E8"/>
    <w:rsid w:val="00D2109A"/>
    <w:rsid w:val="00D24026"/>
    <w:rsid w:val="00D27E41"/>
    <w:rsid w:val="00D30FB3"/>
    <w:rsid w:val="00D33487"/>
    <w:rsid w:val="00D44057"/>
    <w:rsid w:val="00D44544"/>
    <w:rsid w:val="00D452E1"/>
    <w:rsid w:val="00D47DBD"/>
    <w:rsid w:val="00D511C0"/>
    <w:rsid w:val="00D555DC"/>
    <w:rsid w:val="00D5574D"/>
    <w:rsid w:val="00D56717"/>
    <w:rsid w:val="00D630BE"/>
    <w:rsid w:val="00D64962"/>
    <w:rsid w:val="00D7164A"/>
    <w:rsid w:val="00D7185F"/>
    <w:rsid w:val="00D72846"/>
    <w:rsid w:val="00D73354"/>
    <w:rsid w:val="00D74032"/>
    <w:rsid w:val="00D7744B"/>
    <w:rsid w:val="00D90FD1"/>
    <w:rsid w:val="00D94586"/>
    <w:rsid w:val="00D96E14"/>
    <w:rsid w:val="00DB46AD"/>
    <w:rsid w:val="00DB51E5"/>
    <w:rsid w:val="00DB742B"/>
    <w:rsid w:val="00DB77E9"/>
    <w:rsid w:val="00DC02C4"/>
    <w:rsid w:val="00DD1EEE"/>
    <w:rsid w:val="00DD26BB"/>
    <w:rsid w:val="00DE264A"/>
    <w:rsid w:val="00DE74CD"/>
    <w:rsid w:val="00DF1691"/>
    <w:rsid w:val="00DF27F5"/>
    <w:rsid w:val="00DF4D37"/>
    <w:rsid w:val="00DF7320"/>
    <w:rsid w:val="00DF77F7"/>
    <w:rsid w:val="00E02268"/>
    <w:rsid w:val="00E02BA7"/>
    <w:rsid w:val="00E04226"/>
    <w:rsid w:val="00E06703"/>
    <w:rsid w:val="00E17DA9"/>
    <w:rsid w:val="00E20098"/>
    <w:rsid w:val="00E279E4"/>
    <w:rsid w:val="00E27FAE"/>
    <w:rsid w:val="00E31EDD"/>
    <w:rsid w:val="00E3238A"/>
    <w:rsid w:val="00E407E3"/>
    <w:rsid w:val="00E42F65"/>
    <w:rsid w:val="00E47AD4"/>
    <w:rsid w:val="00E51378"/>
    <w:rsid w:val="00E520E5"/>
    <w:rsid w:val="00E541FE"/>
    <w:rsid w:val="00E61FA4"/>
    <w:rsid w:val="00E645DD"/>
    <w:rsid w:val="00E65DF7"/>
    <w:rsid w:val="00E703CB"/>
    <w:rsid w:val="00E71FD2"/>
    <w:rsid w:val="00E75B0F"/>
    <w:rsid w:val="00E8185F"/>
    <w:rsid w:val="00E86CC6"/>
    <w:rsid w:val="00E87AD1"/>
    <w:rsid w:val="00E90087"/>
    <w:rsid w:val="00E90E57"/>
    <w:rsid w:val="00E93D8C"/>
    <w:rsid w:val="00E94A7F"/>
    <w:rsid w:val="00E96605"/>
    <w:rsid w:val="00EA1248"/>
    <w:rsid w:val="00EA2E6D"/>
    <w:rsid w:val="00EA7B20"/>
    <w:rsid w:val="00EB1789"/>
    <w:rsid w:val="00EB1F3C"/>
    <w:rsid w:val="00EB54C1"/>
    <w:rsid w:val="00EB6999"/>
    <w:rsid w:val="00EB7A8B"/>
    <w:rsid w:val="00EB7AC2"/>
    <w:rsid w:val="00EC2B97"/>
    <w:rsid w:val="00EC2D22"/>
    <w:rsid w:val="00EC46D6"/>
    <w:rsid w:val="00ED2E74"/>
    <w:rsid w:val="00ED3E22"/>
    <w:rsid w:val="00ED5263"/>
    <w:rsid w:val="00ED6418"/>
    <w:rsid w:val="00EE0BF4"/>
    <w:rsid w:val="00EE24B2"/>
    <w:rsid w:val="00EF0A7D"/>
    <w:rsid w:val="00F01014"/>
    <w:rsid w:val="00F02218"/>
    <w:rsid w:val="00F02F8D"/>
    <w:rsid w:val="00F06299"/>
    <w:rsid w:val="00F15ED8"/>
    <w:rsid w:val="00F17558"/>
    <w:rsid w:val="00F206B5"/>
    <w:rsid w:val="00F20C9B"/>
    <w:rsid w:val="00F21640"/>
    <w:rsid w:val="00F255A7"/>
    <w:rsid w:val="00F33BAC"/>
    <w:rsid w:val="00F3700F"/>
    <w:rsid w:val="00F40F2A"/>
    <w:rsid w:val="00F42B32"/>
    <w:rsid w:val="00F43B3E"/>
    <w:rsid w:val="00F45D3C"/>
    <w:rsid w:val="00F5496C"/>
    <w:rsid w:val="00F566FA"/>
    <w:rsid w:val="00F62931"/>
    <w:rsid w:val="00F70197"/>
    <w:rsid w:val="00F7744D"/>
    <w:rsid w:val="00F82C89"/>
    <w:rsid w:val="00F866B7"/>
    <w:rsid w:val="00F86C8A"/>
    <w:rsid w:val="00F938D9"/>
    <w:rsid w:val="00FA1672"/>
    <w:rsid w:val="00FA261E"/>
    <w:rsid w:val="00FA6CC9"/>
    <w:rsid w:val="00FB04BC"/>
    <w:rsid w:val="00FB52A4"/>
    <w:rsid w:val="00FC02E2"/>
    <w:rsid w:val="00FC151E"/>
    <w:rsid w:val="00FC1E0A"/>
    <w:rsid w:val="00FC42FA"/>
    <w:rsid w:val="00FC6187"/>
    <w:rsid w:val="00FD0AEF"/>
    <w:rsid w:val="00FD460E"/>
    <w:rsid w:val="00FD4741"/>
    <w:rsid w:val="00FD4A52"/>
    <w:rsid w:val="00FE30C0"/>
    <w:rsid w:val="00FF42FB"/>
    <w:rsid w:val="00FF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">
    <w:name w:val="Üstbilgi Char"/>
    <w:basedOn w:val="VarsaylanParagrafYazTipi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basedOn w:val="Normal"/>
    <w:uiPriority w:val="1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link w:val="AltKonuBal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uiPriority w:val="1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E645DD"/>
    <w:pPr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B1D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urgu">
    <w:name w:val="Emphasis"/>
    <w:basedOn w:val="VarsaylanParagrafYazTipi"/>
    <w:uiPriority w:val="20"/>
    <w:qFormat/>
    <w:rsid w:val="008C2B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">
    <w:name w:val="Üstbilgi Char"/>
    <w:basedOn w:val="VarsaylanParagrafYazTipi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basedOn w:val="Normal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KonuBal">
    <w:name w:val="Subtitle"/>
    <w:basedOn w:val="Normal"/>
    <w:link w:val="AltKonuBal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uiPriority w:val="1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E645DD"/>
    <w:pPr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B1D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urgu">
    <w:name w:val="Emphasis"/>
    <w:basedOn w:val="VarsaylanParagrafYazTipi"/>
    <w:uiPriority w:val="20"/>
    <w:qFormat/>
    <w:rsid w:val="008C2B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9B96-ACB0-4576-9B59-7FB14E30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YİRMİ1</cp:lastModifiedBy>
  <cp:revision>18</cp:revision>
  <cp:lastPrinted>2019-04-11T11:58:00Z</cp:lastPrinted>
  <dcterms:created xsi:type="dcterms:W3CDTF">2024-11-22T13:09:00Z</dcterms:created>
  <dcterms:modified xsi:type="dcterms:W3CDTF">2024-11-24T11:53:00Z</dcterms:modified>
</cp:coreProperties>
</file>